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83" w:rsidRDefault="00814483">
      <w:pPr>
        <w:rPr>
          <w:b/>
          <w:sz w:val="28"/>
          <w:szCs w:val="28"/>
        </w:rPr>
      </w:pPr>
    </w:p>
    <w:p w:rsidR="00676033" w:rsidRDefault="001E6959">
      <w:pPr>
        <w:rPr>
          <w:b/>
          <w:sz w:val="28"/>
          <w:szCs w:val="28"/>
        </w:rPr>
      </w:pPr>
      <w:r w:rsidRPr="001E6959">
        <w:rPr>
          <w:b/>
          <w:sz w:val="28"/>
          <w:szCs w:val="28"/>
        </w:rPr>
        <w:t>Pravidla pro poskytování poradenských služeb na SOŠ Blatná</w:t>
      </w:r>
    </w:p>
    <w:p w:rsidR="001E6959" w:rsidRDefault="001E6959">
      <w:pPr>
        <w:rPr>
          <w:b/>
          <w:sz w:val="28"/>
          <w:szCs w:val="28"/>
        </w:rPr>
      </w:pPr>
    </w:p>
    <w:p w:rsidR="001E6959" w:rsidRPr="00763E51" w:rsidRDefault="001E6959" w:rsidP="001E695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63E51">
        <w:rPr>
          <w:b/>
          <w:sz w:val="24"/>
          <w:szCs w:val="24"/>
        </w:rPr>
        <w:t>Poskytování poradenských služeb</w:t>
      </w:r>
    </w:p>
    <w:p w:rsidR="001E6959" w:rsidRPr="00763E51" w:rsidRDefault="001E6959" w:rsidP="001E6959">
      <w:pPr>
        <w:pStyle w:val="Odstavecseseznamem"/>
        <w:ind w:left="1080"/>
        <w:rPr>
          <w:b/>
          <w:sz w:val="24"/>
          <w:szCs w:val="24"/>
        </w:rPr>
      </w:pPr>
    </w:p>
    <w:p w:rsidR="001E6959" w:rsidRPr="00763E51" w:rsidRDefault="001E6959" w:rsidP="00763E51">
      <w:pPr>
        <w:ind w:left="1134" w:right="567"/>
        <w:jc w:val="both"/>
        <w:rPr>
          <w:sz w:val="24"/>
          <w:szCs w:val="24"/>
        </w:rPr>
      </w:pPr>
      <w:r w:rsidRPr="00763E51">
        <w:rPr>
          <w:sz w:val="24"/>
          <w:szCs w:val="24"/>
        </w:rPr>
        <w:t xml:space="preserve">Škola poskytuje poradenské služby (výchovný poradce, metodik prevence ve spolupráci s učiteli školy) bezplatně, a to na žádost žáků, jejich zákonných zástupců a na základě rozhodnutí orgánu veřejné moci. </w:t>
      </w:r>
    </w:p>
    <w:p w:rsidR="001E6959" w:rsidRPr="00763E51" w:rsidRDefault="001E6959" w:rsidP="00763E51">
      <w:pPr>
        <w:ind w:left="1134" w:right="567"/>
        <w:jc w:val="both"/>
        <w:rPr>
          <w:sz w:val="24"/>
          <w:szCs w:val="24"/>
        </w:rPr>
      </w:pPr>
      <w:r w:rsidRPr="00763E51">
        <w:rPr>
          <w:sz w:val="24"/>
          <w:szCs w:val="24"/>
        </w:rPr>
        <w:t>Škola předem srozumitelně informuje žáky a jejich zákonné zástupce o</w:t>
      </w:r>
    </w:p>
    <w:p w:rsidR="001E6959" w:rsidRPr="00763E51" w:rsidRDefault="00763E51" w:rsidP="00763E51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 w:rsidRPr="00763E51">
        <w:rPr>
          <w:sz w:val="24"/>
          <w:szCs w:val="24"/>
        </w:rPr>
        <w:t>všech</w:t>
      </w:r>
      <w:r w:rsidR="001E6959" w:rsidRPr="00763E51">
        <w:rPr>
          <w:sz w:val="24"/>
          <w:szCs w:val="24"/>
        </w:rPr>
        <w:t xml:space="preserve"> podstatných náležitostech poskytované poradenské služby</w:t>
      </w:r>
    </w:p>
    <w:p w:rsidR="001E6959" w:rsidRDefault="00814483" w:rsidP="00763E51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E6959" w:rsidRPr="00763E51">
        <w:rPr>
          <w:sz w:val="24"/>
          <w:szCs w:val="24"/>
        </w:rPr>
        <w:t>rospěchu, který je možné očekávat, a o všech předvídatelných důsledcích</w:t>
      </w:r>
    </w:p>
    <w:p w:rsidR="00814483" w:rsidRDefault="00814483" w:rsidP="00814483">
      <w:pPr>
        <w:ind w:right="567"/>
        <w:jc w:val="both"/>
        <w:rPr>
          <w:sz w:val="24"/>
          <w:szCs w:val="24"/>
        </w:rPr>
      </w:pPr>
    </w:p>
    <w:p w:rsidR="00814483" w:rsidRPr="001231CA" w:rsidRDefault="00814483" w:rsidP="00814483">
      <w:pPr>
        <w:pStyle w:val="Odstavecseseznamem"/>
        <w:numPr>
          <w:ilvl w:val="0"/>
          <w:numId w:val="2"/>
        </w:numPr>
        <w:ind w:right="567"/>
        <w:jc w:val="both"/>
        <w:rPr>
          <w:b/>
          <w:sz w:val="24"/>
          <w:szCs w:val="24"/>
        </w:rPr>
      </w:pPr>
      <w:r w:rsidRPr="001231CA">
        <w:rPr>
          <w:b/>
          <w:sz w:val="24"/>
          <w:szCs w:val="24"/>
        </w:rPr>
        <w:t>Účel poradenských služeb</w:t>
      </w:r>
    </w:p>
    <w:p w:rsidR="00814483" w:rsidRDefault="00814483" w:rsidP="00814483">
      <w:pPr>
        <w:ind w:left="1080" w:right="567"/>
        <w:jc w:val="both"/>
        <w:rPr>
          <w:sz w:val="24"/>
          <w:szCs w:val="24"/>
        </w:rPr>
      </w:pPr>
      <w:r>
        <w:rPr>
          <w:sz w:val="24"/>
          <w:szCs w:val="24"/>
        </w:rPr>
        <w:t>Účelem poradenských služeb je přispívat zejména k:</w:t>
      </w:r>
    </w:p>
    <w:p w:rsidR="00814483" w:rsidRDefault="001231CA" w:rsidP="00814483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814483">
        <w:rPr>
          <w:sz w:val="24"/>
          <w:szCs w:val="24"/>
        </w:rPr>
        <w:t>ytváření vhodných podmínek pro zdravý tělesný a psychický vývoj žáků</w:t>
      </w:r>
    </w:p>
    <w:p w:rsidR="00814483" w:rsidRDefault="001231CA" w:rsidP="00814483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14483">
        <w:rPr>
          <w:sz w:val="24"/>
          <w:szCs w:val="24"/>
        </w:rPr>
        <w:t>aplňování vzdělávacích potřeb a rozvíjení schopností a dovedností v průběhu vzdělávání</w:t>
      </w:r>
    </w:p>
    <w:p w:rsidR="00814483" w:rsidRDefault="001231CA" w:rsidP="00814483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14483">
        <w:rPr>
          <w:sz w:val="24"/>
          <w:szCs w:val="24"/>
        </w:rPr>
        <w:t>jišťování speciálních vzdělávacích potřeb žáka a mimořádného nadání žáka, doporuč</w:t>
      </w:r>
      <w:r>
        <w:rPr>
          <w:sz w:val="24"/>
          <w:szCs w:val="24"/>
        </w:rPr>
        <w:t>ování vhodných podpůrných opatření a jejich vyhodnocování</w:t>
      </w:r>
    </w:p>
    <w:p w:rsidR="001231CA" w:rsidRDefault="001231CA" w:rsidP="00814483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prevenci a řešení vzdělávacích a výchovných obtíží, prevenci různých forem rizikového chování</w:t>
      </w:r>
    </w:p>
    <w:p w:rsidR="001231CA" w:rsidRDefault="001231CA" w:rsidP="00814483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vytváření vhodných podmínek pro vzdělávání žáků se speciálními vzdělávacími potřebami a pro vzdělávání žáků nadaných a mimořádně nadaných</w:t>
      </w:r>
    </w:p>
    <w:p w:rsidR="001231CA" w:rsidRDefault="001231CA" w:rsidP="001231CA">
      <w:pPr>
        <w:ind w:right="567"/>
        <w:jc w:val="both"/>
        <w:rPr>
          <w:sz w:val="24"/>
          <w:szCs w:val="24"/>
        </w:rPr>
      </w:pPr>
    </w:p>
    <w:p w:rsidR="001231CA" w:rsidRDefault="001231CA" w:rsidP="001231CA">
      <w:pPr>
        <w:pStyle w:val="Odstavecseseznamem"/>
        <w:numPr>
          <w:ilvl w:val="0"/>
          <w:numId w:val="2"/>
        </w:numPr>
        <w:ind w:right="567"/>
        <w:jc w:val="both"/>
        <w:rPr>
          <w:b/>
          <w:sz w:val="24"/>
          <w:szCs w:val="24"/>
        </w:rPr>
      </w:pPr>
      <w:r w:rsidRPr="001231CA">
        <w:rPr>
          <w:b/>
          <w:sz w:val="24"/>
          <w:szCs w:val="24"/>
        </w:rPr>
        <w:t xml:space="preserve">  Pravidla o poskytování  poradenských služeb</w:t>
      </w:r>
    </w:p>
    <w:p w:rsidR="001231CA" w:rsidRDefault="001231CA" w:rsidP="001231CA">
      <w:pPr>
        <w:pStyle w:val="Odstavecseseznamem"/>
        <w:ind w:left="1080" w:right="567"/>
        <w:jc w:val="both"/>
        <w:rPr>
          <w:b/>
          <w:sz w:val="24"/>
          <w:szCs w:val="24"/>
        </w:rPr>
      </w:pPr>
    </w:p>
    <w:p w:rsidR="001231CA" w:rsidRDefault="001231CA" w:rsidP="001231CA">
      <w:pPr>
        <w:pStyle w:val="Odstavecseseznamem"/>
        <w:ind w:left="1080" w:right="567"/>
        <w:jc w:val="both"/>
        <w:rPr>
          <w:sz w:val="24"/>
          <w:szCs w:val="24"/>
        </w:rPr>
      </w:pPr>
      <w:r w:rsidRPr="001231CA">
        <w:rPr>
          <w:sz w:val="24"/>
          <w:szCs w:val="24"/>
        </w:rPr>
        <w:t>P</w:t>
      </w:r>
      <w:r>
        <w:rPr>
          <w:sz w:val="24"/>
          <w:szCs w:val="24"/>
        </w:rPr>
        <w:t>ři poskytování poradenských služeb škola:</w:t>
      </w:r>
    </w:p>
    <w:p w:rsidR="001231CA" w:rsidRDefault="001231CA" w:rsidP="001231CA">
      <w:pPr>
        <w:pStyle w:val="Odstavecseseznamem"/>
        <w:ind w:left="1080" w:right="567"/>
        <w:jc w:val="both"/>
        <w:rPr>
          <w:sz w:val="24"/>
          <w:szCs w:val="24"/>
        </w:rPr>
      </w:pPr>
    </w:p>
    <w:p w:rsidR="001231CA" w:rsidRDefault="001231CA" w:rsidP="001231CA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dodržuje účel poradenských služeb</w:t>
      </w:r>
    </w:p>
    <w:p w:rsidR="001231CA" w:rsidRDefault="001231CA" w:rsidP="001231CA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dodržuje etické zásady poskytování poradenských služeb</w:t>
      </w:r>
    </w:p>
    <w:p w:rsidR="001231CA" w:rsidRDefault="001231CA" w:rsidP="001231CA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vychází z individuálních potřeb žáka</w:t>
      </w:r>
    </w:p>
    <w:p w:rsidR="001231CA" w:rsidRDefault="001231CA" w:rsidP="001231CA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poskytuje zletilému žákovi nebo zákonnému zástupci nezletilého žáka zprávu a doporučení, která jsou výsledkem diagnostiky</w:t>
      </w:r>
    </w:p>
    <w:p w:rsidR="001231CA" w:rsidRDefault="001231CA" w:rsidP="001231CA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informuje žáka a zákonného zástupce o poradenských službách poskytovaných školou</w:t>
      </w:r>
    </w:p>
    <w:p w:rsidR="001231CA" w:rsidRDefault="001231CA" w:rsidP="001231CA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poskytuje žákovi a zákonnému zástupci žáka srozumitelné seznámení s výsledkem poskytování poradenských služeb</w:t>
      </w:r>
    </w:p>
    <w:p w:rsidR="001231CA" w:rsidRDefault="001231CA" w:rsidP="001231CA">
      <w:pPr>
        <w:ind w:right="567"/>
        <w:jc w:val="both"/>
        <w:rPr>
          <w:sz w:val="24"/>
          <w:szCs w:val="24"/>
        </w:rPr>
      </w:pPr>
    </w:p>
    <w:p w:rsidR="001231CA" w:rsidRDefault="001231CA" w:rsidP="001231CA">
      <w:pPr>
        <w:ind w:right="567"/>
        <w:jc w:val="both"/>
        <w:rPr>
          <w:sz w:val="24"/>
          <w:szCs w:val="24"/>
        </w:rPr>
      </w:pPr>
    </w:p>
    <w:p w:rsidR="001231CA" w:rsidRDefault="001231CA" w:rsidP="001231CA">
      <w:pPr>
        <w:ind w:right="567"/>
        <w:jc w:val="both"/>
        <w:rPr>
          <w:sz w:val="24"/>
          <w:szCs w:val="24"/>
        </w:rPr>
      </w:pPr>
    </w:p>
    <w:p w:rsidR="001231CA" w:rsidRDefault="001231CA" w:rsidP="001231CA">
      <w:pPr>
        <w:ind w:right="567"/>
        <w:jc w:val="both"/>
        <w:rPr>
          <w:sz w:val="24"/>
          <w:szCs w:val="24"/>
        </w:rPr>
      </w:pPr>
    </w:p>
    <w:p w:rsidR="001231CA" w:rsidRDefault="001231CA" w:rsidP="001231CA">
      <w:pPr>
        <w:ind w:right="567"/>
        <w:jc w:val="both"/>
        <w:rPr>
          <w:sz w:val="24"/>
          <w:szCs w:val="24"/>
        </w:rPr>
      </w:pPr>
    </w:p>
    <w:p w:rsidR="001231CA" w:rsidRDefault="001231CA" w:rsidP="001231CA">
      <w:pPr>
        <w:ind w:right="567"/>
        <w:jc w:val="both"/>
        <w:rPr>
          <w:sz w:val="24"/>
          <w:szCs w:val="24"/>
        </w:rPr>
      </w:pPr>
    </w:p>
    <w:p w:rsidR="00105769" w:rsidRDefault="001231CA" w:rsidP="001231CA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231CA" w:rsidRDefault="00105769" w:rsidP="00105769">
      <w:pPr>
        <w:pStyle w:val="Odstavecseseznamem"/>
        <w:numPr>
          <w:ilvl w:val="0"/>
          <w:numId w:val="2"/>
        </w:numPr>
        <w:ind w:right="567"/>
        <w:jc w:val="both"/>
        <w:rPr>
          <w:b/>
          <w:sz w:val="24"/>
          <w:szCs w:val="24"/>
        </w:rPr>
      </w:pPr>
      <w:r w:rsidRPr="00105769">
        <w:rPr>
          <w:b/>
          <w:sz w:val="24"/>
          <w:szCs w:val="24"/>
        </w:rPr>
        <w:t>Standardní činnosti výchovného poradce</w:t>
      </w:r>
    </w:p>
    <w:p w:rsidR="00105769" w:rsidRDefault="00105769" w:rsidP="00105769">
      <w:pPr>
        <w:ind w:right="567"/>
        <w:jc w:val="both"/>
        <w:rPr>
          <w:sz w:val="24"/>
          <w:szCs w:val="24"/>
        </w:rPr>
      </w:pPr>
      <w:r w:rsidRPr="00105769">
        <w:rPr>
          <w:sz w:val="24"/>
          <w:szCs w:val="24"/>
        </w:rPr>
        <w:t xml:space="preserve">      Poradenská činnost</w:t>
      </w:r>
      <w:r>
        <w:rPr>
          <w:sz w:val="24"/>
          <w:szCs w:val="24"/>
        </w:rPr>
        <w:t>:</w:t>
      </w:r>
    </w:p>
    <w:p w:rsidR="00105769" w:rsidRDefault="00105769" w:rsidP="00105769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kariérové poradenství</w:t>
      </w:r>
    </w:p>
    <w:p w:rsidR="00105769" w:rsidRDefault="00105769" w:rsidP="00105769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základní šetření k volbě povolání</w:t>
      </w:r>
    </w:p>
    <w:p w:rsidR="00105769" w:rsidRDefault="00105769" w:rsidP="00105769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spolupráce se školskými poradenskými zařízeními</w:t>
      </w:r>
    </w:p>
    <w:p w:rsidR="00105769" w:rsidRDefault="00105769" w:rsidP="00105769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příprava podmínek pro vzdělávání žáků se speciálními vzdělávacími potřebami, poskytování poradenských služeb těmto žákům a koordinace vzdělávacích opaření u nich</w:t>
      </w:r>
    </w:p>
    <w:p w:rsidR="00105769" w:rsidRDefault="00105769" w:rsidP="00105769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05769" w:rsidRDefault="00105769" w:rsidP="00105769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Metodická pomoc pedagogickým pracovníkům školy:</w:t>
      </w:r>
    </w:p>
    <w:p w:rsidR="00105769" w:rsidRDefault="00105769" w:rsidP="00105769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s přípravou a vyhodnocováním plánu pedagogické podpory</w:t>
      </w:r>
    </w:p>
    <w:p w:rsidR="00105769" w:rsidRDefault="00105769" w:rsidP="00105769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s naplňováním podpůrných opatření ve vzdělávání žáků se speciálními vzdělávacími potřebami</w:t>
      </w:r>
    </w:p>
    <w:p w:rsidR="00105769" w:rsidRDefault="00105769" w:rsidP="00105769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s tvorbou a vyhodnocováním individuálních vzdělávacích plánů</w:t>
      </w:r>
    </w:p>
    <w:p w:rsidR="00105769" w:rsidRDefault="00105769" w:rsidP="00105769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v práci s nadanými a mimořádně nadanými žáky</w:t>
      </w:r>
    </w:p>
    <w:p w:rsidR="00105769" w:rsidRDefault="00105769" w:rsidP="00105769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zprostředkování nových metod pedagogické diagnostiky</w:t>
      </w:r>
    </w:p>
    <w:p w:rsidR="00105769" w:rsidRDefault="00105769" w:rsidP="00105769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poskytování informací o poradenských službách žákům a jejich zákonným zástupcům</w:t>
      </w:r>
    </w:p>
    <w:p w:rsidR="00105769" w:rsidRDefault="00105769" w:rsidP="00105769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shromažďování odborných zpráv a informací o žácích v poradenské péči</w:t>
      </w:r>
    </w:p>
    <w:p w:rsidR="00105769" w:rsidRDefault="00105769" w:rsidP="00105769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vedení písemných záznamů umožňujících doložit obsah a rozsah činnosti výchovného poradce</w:t>
      </w:r>
    </w:p>
    <w:p w:rsidR="00105769" w:rsidRPr="00932DD9" w:rsidRDefault="00105769" w:rsidP="00105769">
      <w:pPr>
        <w:ind w:right="567"/>
        <w:jc w:val="both"/>
        <w:rPr>
          <w:b/>
          <w:sz w:val="24"/>
          <w:szCs w:val="24"/>
        </w:rPr>
      </w:pPr>
      <w:r w:rsidRPr="00105769">
        <w:rPr>
          <w:b/>
          <w:sz w:val="24"/>
          <w:szCs w:val="24"/>
        </w:rPr>
        <w:t xml:space="preserve">   </w:t>
      </w:r>
    </w:p>
    <w:p w:rsidR="00105769" w:rsidRDefault="00105769" w:rsidP="00105769">
      <w:pPr>
        <w:pStyle w:val="Odstavecseseznamem"/>
        <w:numPr>
          <w:ilvl w:val="0"/>
          <w:numId w:val="2"/>
        </w:numPr>
        <w:ind w:right="567"/>
        <w:jc w:val="both"/>
        <w:rPr>
          <w:b/>
          <w:sz w:val="24"/>
          <w:szCs w:val="24"/>
        </w:rPr>
      </w:pPr>
      <w:r w:rsidRPr="00932DD9">
        <w:rPr>
          <w:b/>
          <w:sz w:val="24"/>
          <w:szCs w:val="24"/>
        </w:rPr>
        <w:t>Standardní činnosti školního metodika prevence</w:t>
      </w:r>
    </w:p>
    <w:p w:rsidR="00932DD9" w:rsidRPr="00932DD9" w:rsidRDefault="00932DD9" w:rsidP="00932DD9">
      <w:pPr>
        <w:ind w:left="360" w:right="567"/>
        <w:jc w:val="both"/>
        <w:rPr>
          <w:b/>
          <w:sz w:val="24"/>
          <w:szCs w:val="24"/>
        </w:rPr>
      </w:pPr>
    </w:p>
    <w:p w:rsidR="00932DD9" w:rsidRDefault="00932DD9" w:rsidP="00932DD9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932DD9">
        <w:rPr>
          <w:sz w:val="24"/>
          <w:szCs w:val="24"/>
        </w:rPr>
        <w:t>oordinace tvorby, kontrola, evaluace při realizaci minimálního preventivního programu školy</w:t>
      </w:r>
    </w:p>
    <w:p w:rsidR="00932DD9" w:rsidRDefault="00932DD9" w:rsidP="00932DD9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koordinace a realizace aktivit zaměřených na prevenci rizikového chování žáků</w:t>
      </w:r>
    </w:p>
    <w:p w:rsidR="00932DD9" w:rsidRDefault="00932DD9" w:rsidP="00932DD9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metodické vedení činnosti pedagogických pracovníků školy v oblasti prevence rizikového chování</w:t>
      </w:r>
    </w:p>
    <w:p w:rsidR="00932DD9" w:rsidRDefault="00932DD9" w:rsidP="00932DD9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vedení písemných záznamů umožňujících doložit rozsah a obsah činnosti školního metodika prevence</w:t>
      </w:r>
    </w:p>
    <w:p w:rsidR="00932DD9" w:rsidRDefault="00932DD9" w:rsidP="00932DD9">
      <w:pPr>
        <w:pStyle w:val="Odstavecseseznamem"/>
        <w:numPr>
          <w:ilvl w:val="0"/>
          <w:numId w:val="4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spolupráce s třídními učiteli při prevenci rizikového chování</w:t>
      </w:r>
    </w:p>
    <w:p w:rsidR="008F1CAA" w:rsidRDefault="008F1CAA" w:rsidP="008F1CAA">
      <w:pPr>
        <w:ind w:right="567"/>
        <w:jc w:val="both"/>
        <w:rPr>
          <w:sz w:val="24"/>
          <w:szCs w:val="24"/>
        </w:rPr>
      </w:pPr>
    </w:p>
    <w:p w:rsidR="008F1CAA" w:rsidRDefault="008F1CAA" w:rsidP="008F1CAA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Výchovná poradkyně:  Mgr. Lenka Žihlová (</w:t>
      </w:r>
      <w:hyperlink r:id="rId7" w:history="1">
        <w:r w:rsidRPr="00B85435">
          <w:rPr>
            <w:rStyle w:val="Hypertextovodkaz"/>
            <w:sz w:val="24"/>
            <w:szCs w:val="24"/>
          </w:rPr>
          <w:t>zihloval@blek.cz</w:t>
        </w:r>
      </w:hyperlink>
      <w:r>
        <w:rPr>
          <w:sz w:val="24"/>
          <w:szCs w:val="24"/>
        </w:rPr>
        <w:t>, 383412228)</w:t>
      </w:r>
    </w:p>
    <w:p w:rsidR="008F1CAA" w:rsidRDefault="008F1CAA" w:rsidP="008F1CAA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Konzultační hodiny: úterý, čtvrtek – 7,30-8,00 nebo kdykoliv po domluvě</w:t>
      </w:r>
    </w:p>
    <w:p w:rsidR="008F1CAA" w:rsidRDefault="008F1CAA" w:rsidP="008F1CAA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Šk. metodik prevence:  Mgr. Dalibor Hanzlíček (</w:t>
      </w:r>
      <w:hyperlink r:id="rId8" w:history="1">
        <w:r w:rsidRPr="00B85435">
          <w:rPr>
            <w:rStyle w:val="Hypertextovodkaz"/>
            <w:sz w:val="24"/>
            <w:szCs w:val="24"/>
          </w:rPr>
          <w:t>hanzlicek@blek.cz</w:t>
        </w:r>
      </w:hyperlink>
      <w:r>
        <w:rPr>
          <w:sz w:val="24"/>
          <w:szCs w:val="24"/>
        </w:rPr>
        <w:t>, 383412229)</w:t>
      </w:r>
    </w:p>
    <w:p w:rsidR="008F1CAA" w:rsidRPr="008F1CAA" w:rsidRDefault="008F1CAA" w:rsidP="008F1CAA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Konzultační hodiny: úterý, čtvrtek, pátek  - 9,40-10,00 nebo kdykoliv po domluvě</w:t>
      </w:r>
      <w:bookmarkStart w:id="0" w:name="_GoBack"/>
      <w:bookmarkEnd w:id="0"/>
    </w:p>
    <w:p w:rsidR="00105769" w:rsidRDefault="00105769" w:rsidP="00105769">
      <w:pPr>
        <w:ind w:right="567"/>
        <w:jc w:val="both"/>
        <w:rPr>
          <w:b/>
          <w:sz w:val="24"/>
          <w:szCs w:val="24"/>
        </w:rPr>
      </w:pPr>
    </w:p>
    <w:p w:rsidR="00932DD9" w:rsidRPr="00105769" w:rsidRDefault="00932DD9" w:rsidP="00932DD9">
      <w:pPr>
        <w:ind w:left="1080" w:right="567"/>
        <w:jc w:val="both"/>
        <w:rPr>
          <w:b/>
          <w:sz w:val="24"/>
          <w:szCs w:val="24"/>
        </w:rPr>
      </w:pPr>
    </w:p>
    <w:p w:rsidR="00105769" w:rsidRPr="00105769" w:rsidRDefault="00105769" w:rsidP="00105769">
      <w:pPr>
        <w:ind w:right="567"/>
        <w:jc w:val="both"/>
        <w:rPr>
          <w:sz w:val="24"/>
          <w:szCs w:val="24"/>
        </w:rPr>
      </w:pPr>
    </w:p>
    <w:p w:rsidR="001231CA" w:rsidRPr="001231CA" w:rsidRDefault="001231CA" w:rsidP="001231CA">
      <w:pPr>
        <w:ind w:right="567"/>
        <w:jc w:val="both"/>
        <w:rPr>
          <w:sz w:val="24"/>
          <w:szCs w:val="24"/>
        </w:rPr>
      </w:pPr>
    </w:p>
    <w:sectPr w:rsidR="001231CA" w:rsidRPr="001231CA" w:rsidSect="00763E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D7" w:rsidRDefault="005777D7" w:rsidP="001E6959">
      <w:pPr>
        <w:spacing w:after="0" w:line="240" w:lineRule="auto"/>
      </w:pPr>
      <w:r>
        <w:separator/>
      </w:r>
    </w:p>
  </w:endnote>
  <w:endnote w:type="continuationSeparator" w:id="0">
    <w:p w:rsidR="005777D7" w:rsidRDefault="005777D7" w:rsidP="001E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D7" w:rsidRDefault="005777D7" w:rsidP="001E6959">
      <w:pPr>
        <w:spacing w:after="0" w:line="240" w:lineRule="auto"/>
      </w:pPr>
      <w:r>
        <w:separator/>
      </w:r>
    </w:p>
  </w:footnote>
  <w:footnote w:type="continuationSeparator" w:id="0">
    <w:p w:rsidR="005777D7" w:rsidRDefault="005777D7" w:rsidP="001E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E2405"/>
    <w:multiLevelType w:val="hybridMultilevel"/>
    <w:tmpl w:val="4AD2E4A2"/>
    <w:lvl w:ilvl="0" w:tplc="8AA8F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4B38"/>
    <w:multiLevelType w:val="hybridMultilevel"/>
    <w:tmpl w:val="E50C89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666F24"/>
    <w:multiLevelType w:val="hybridMultilevel"/>
    <w:tmpl w:val="DE60C686"/>
    <w:lvl w:ilvl="0" w:tplc="BB26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083"/>
    <w:multiLevelType w:val="hybridMultilevel"/>
    <w:tmpl w:val="8F9830B0"/>
    <w:lvl w:ilvl="0" w:tplc="09DA54D2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59"/>
    <w:rsid w:val="00105769"/>
    <w:rsid w:val="00114F77"/>
    <w:rsid w:val="001231CA"/>
    <w:rsid w:val="001E6959"/>
    <w:rsid w:val="005777D7"/>
    <w:rsid w:val="00676033"/>
    <w:rsid w:val="00763E51"/>
    <w:rsid w:val="00814483"/>
    <w:rsid w:val="008B03A9"/>
    <w:rsid w:val="008F1CAA"/>
    <w:rsid w:val="00932DD9"/>
    <w:rsid w:val="00D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D7FEB-0C0C-4B0A-A740-71D875CA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9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959"/>
  </w:style>
  <w:style w:type="paragraph" w:styleId="Zpat">
    <w:name w:val="footer"/>
    <w:basedOn w:val="Normln"/>
    <w:link w:val="ZpatChar"/>
    <w:uiPriority w:val="99"/>
    <w:unhideWhenUsed/>
    <w:rsid w:val="001E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959"/>
  </w:style>
  <w:style w:type="character" w:styleId="Hypertextovodkaz">
    <w:name w:val="Hyperlink"/>
    <w:basedOn w:val="Standardnpsmoodstavce"/>
    <w:uiPriority w:val="99"/>
    <w:unhideWhenUsed/>
    <w:rsid w:val="008F1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zlicek@bl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hloval@bl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Žihlová</dc:creator>
  <cp:keywords/>
  <dc:description/>
  <cp:lastModifiedBy>Lenka Žihlová</cp:lastModifiedBy>
  <cp:revision>4</cp:revision>
  <dcterms:created xsi:type="dcterms:W3CDTF">2018-10-24T12:38:00Z</dcterms:created>
  <dcterms:modified xsi:type="dcterms:W3CDTF">2018-10-24T13:41:00Z</dcterms:modified>
</cp:coreProperties>
</file>